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01" w:rsidRPr="00BC1F07" w:rsidRDefault="004A7D01" w:rsidP="004A7D01">
      <w:pPr>
        <w:jc w:val="right"/>
        <w:rPr>
          <w:sz w:val="24"/>
          <w:szCs w:val="24"/>
        </w:rPr>
      </w:pPr>
      <w:r w:rsidRPr="00BC1F07">
        <w:rPr>
          <w:sz w:val="24"/>
          <w:szCs w:val="24"/>
        </w:rPr>
        <w:t xml:space="preserve">                                                                                                                      Утверждаю:</w:t>
      </w:r>
    </w:p>
    <w:p w:rsidR="004A7D01" w:rsidRPr="00BC1F07" w:rsidRDefault="004A7D01" w:rsidP="004A7D01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Атясевская</w:t>
      </w:r>
      <w:proofErr w:type="spellEnd"/>
      <w:r>
        <w:rPr>
          <w:sz w:val="24"/>
          <w:szCs w:val="24"/>
        </w:rPr>
        <w:t xml:space="preserve">  </w:t>
      </w:r>
      <w:r w:rsidRPr="00BC1F07">
        <w:rPr>
          <w:sz w:val="24"/>
          <w:szCs w:val="24"/>
        </w:rPr>
        <w:t>ООШ»</w:t>
      </w:r>
    </w:p>
    <w:p w:rsidR="004A7D01" w:rsidRPr="00BC1F07" w:rsidRDefault="004A7D01" w:rsidP="004A7D01">
      <w:pPr>
        <w:jc w:val="right"/>
        <w:rPr>
          <w:sz w:val="24"/>
          <w:szCs w:val="24"/>
        </w:rPr>
      </w:pPr>
      <w:r w:rsidRPr="00BC1F07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BC1F07">
        <w:rPr>
          <w:sz w:val="24"/>
          <w:szCs w:val="24"/>
        </w:rPr>
        <w:t xml:space="preserve"> _________ </w:t>
      </w:r>
      <w:proofErr w:type="spellStart"/>
      <w:r>
        <w:rPr>
          <w:sz w:val="24"/>
          <w:szCs w:val="24"/>
        </w:rPr>
        <w:t>И.С.Салихова</w:t>
      </w:r>
      <w:proofErr w:type="spellEnd"/>
      <w:r>
        <w:rPr>
          <w:sz w:val="24"/>
          <w:szCs w:val="24"/>
        </w:rPr>
        <w:t xml:space="preserve"> </w:t>
      </w:r>
    </w:p>
    <w:p w:rsidR="004A7D01" w:rsidRPr="00BC1F07" w:rsidRDefault="004A7D01" w:rsidP="004A7D01">
      <w:pPr>
        <w:jc w:val="right"/>
        <w:rPr>
          <w:sz w:val="24"/>
          <w:szCs w:val="24"/>
        </w:rPr>
      </w:pPr>
      <w:r w:rsidRPr="00BC1F07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Приказ№_________</w:t>
      </w:r>
      <w:r w:rsidRPr="00BC1F07">
        <w:rPr>
          <w:sz w:val="24"/>
          <w:szCs w:val="24"/>
        </w:rPr>
        <w:t>2023 г.</w:t>
      </w:r>
    </w:p>
    <w:p w:rsidR="004A7D01" w:rsidRDefault="004A7D01" w:rsidP="004A7D01">
      <w:pPr>
        <w:jc w:val="center"/>
        <w:rPr>
          <w:sz w:val="24"/>
          <w:szCs w:val="24"/>
        </w:rPr>
      </w:pPr>
    </w:p>
    <w:p w:rsidR="004A7D01" w:rsidRPr="00BC1F07" w:rsidRDefault="004A7D01" w:rsidP="004A7D01">
      <w:pPr>
        <w:jc w:val="center"/>
        <w:rPr>
          <w:sz w:val="24"/>
          <w:szCs w:val="24"/>
        </w:rPr>
      </w:pPr>
    </w:p>
    <w:p w:rsidR="004A7D01" w:rsidRPr="00305B66" w:rsidRDefault="004A7D01" w:rsidP="004A7D01">
      <w:pPr>
        <w:jc w:val="center"/>
        <w:rPr>
          <w:b/>
          <w:sz w:val="24"/>
          <w:szCs w:val="24"/>
        </w:rPr>
      </w:pPr>
      <w:r w:rsidRPr="00305B66">
        <w:rPr>
          <w:b/>
          <w:sz w:val="24"/>
          <w:szCs w:val="24"/>
        </w:rPr>
        <w:t xml:space="preserve">План мероприятий </w:t>
      </w:r>
    </w:p>
    <w:p w:rsidR="004A7D01" w:rsidRPr="00305B66" w:rsidRDefault="004A7D01" w:rsidP="004A7D01">
      <w:pPr>
        <w:jc w:val="center"/>
        <w:rPr>
          <w:b/>
          <w:sz w:val="24"/>
          <w:szCs w:val="24"/>
        </w:rPr>
      </w:pPr>
      <w:r w:rsidRPr="00305B66">
        <w:rPr>
          <w:b/>
          <w:sz w:val="24"/>
          <w:szCs w:val="24"/>
        </w:rPr>
        <w:t xml:space="preserve">по проведению Года </w:t>
      </w:r>
      <w:r>
        <w:rPr>
          <w:b/>
          <w:sz w:val="24"/>
          <w:szCs w:val="24"/>
        </w:rPr>
        <w:t xml:space="preserve">педагога и наставника в </w:t>
      </w:r>
      <w:r w:rsidRPr="00305B66">
        <w:rPr>
          <w:b/>
          <w:sz w:val="24"/>
          <w:szCs w:val="24"/>
        </w:rPr>
        <w:t>2023 году</w:t>
      </w:r>
    </w:p>
    <w:p w:rsidR="004A7D01" w:rsidRPr="00305B66" w:rsidRDefault="004A7D01" w:rsidP="004A7D01">
      <w:pPr>
        <w:jc w:val="center"/>
        <w:rPr>
          <w:b/>
          <w:sz w:val="24"/>
          <w:szCs w:val="24"/>
        </w:rPr>
      </w:pPr>
      <w:r w:rsidRPr="00305B66">
        <w:rPr>
          <w:b/>
          <w:sz w:val="24"/>
          <w:szCs w:val="24"/>
        </w:rPr>
        <w:t>в МБОУ «</w:t>
      </w:r>
      <w:proofErr w:type="spellStart"/>
      <w:r w:rsidRPr="00305B66">
        <w:rPr>
          <w:b/>
          <w:sz w:val="24"/>
          <w:szCs w:val="24"/>
        </w:rPr>
        <w:t>Атясевская</w:t>
      </w:r>
      <w:proofErr w:type="spellEnd"/>
      <w:r w:rsidRPr="00305B66">
        <w:rPr>
          <w:b/>
          <w:sz w:val="24"/>
          <w:szCs w:val="24"/>
        </w:rPr>
        <w:t xml:space="preserve"> ООШ»  </w:t>
      </w:r>
      <w:proofErr w:type="spellStart"/>
      <w:r w:rsidRPr="00305B66">
        <w:rPr>
          <w:b/>
          <w:sz w:val="24"/>
          <w:szCs w:val="24"/>
        </w:rPr>
        <w:t>Актанышского</w:t>
      </w:r>
      <w:proofErr w:type="spellEnd"/>
      <w:r w:rsidRPr="00305B66">
        <w:rPr>
          <w:b/>
          <w:sz w:val="24"/>
          <w:szCs w:val="24"/>
        </w:rPr>
        <w:t xml:space="preserve"> МР РТ</w:t>
      </w:r>
    </w:p>
    <w:p w:rsidR="004A7D01" w:rsidRDefault="004A7D01" w:rsidP="004A7D01">
      <w:pPr>
        <w:rPr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9"/>
        <w:gridCol w:w="1843"/>
        <w:gridCol w:w="3544"/>
      </w:tblGrid>
      <w:tr w:rsidR="004A7D01" w:rsidRPr="00D10387" w:rsidTr="00D10387">
        <w:tc>
          <w:tcPr>
            <w:tcW w:w="568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Наименования мероприятий</w:t>
            </w:r>
          </w:p>
        </w:tc>
        <w:tc>
          <w:tcPr>
            <w:tcW w:w="1559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Сроки и место проведения</w:t>
            </w:r>
          </w:p>
        </w:tc>
        <w:tc>
          <w:tcPr>
            <w:tcW w:w="1843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Ответственные исполнители (контактная  информация)</w:t>
            </w:r>
          </w:p>
        </w:tc>
        <w:tc>
          <w:tcPr>
            <w:tcW w:w="3544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Краткое описание</w:t>
            </w:r>
          </w:p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 (дополнительная информация)</w:t>
            </w:r>
          </w:p>
        </w:tc>
      </w:tr>
      <w:tr w:rsidR="004A7D01" w:rsidRPr="00D10387" w:rsidTr="006963CB">
        <w:tc>
          <w:tcPr>
            <w:tcW w:w="568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1" w:type="dxa"/>
            <w:gridSpan w:val="4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b/>
                <w:sz w:val="22"/>
                <w:szCs w:val="22"/>
              </w:rPr>
            </w:pPr>
            <w:r w:rsidRPr="00D10387">
              <w:rPr>
                <w:b/>
                <w:sz w:val="22"/>
                <w:szCs w:val="22"/>
              </w:rPr>
              <w:t>Организационн</w:t>
            </w:r>
            <w:proofErr w:type="gramStart"/>
            <w:r w:rsidRPr="00D10387">
              <w:rPr>
                <w:b/>
                <w:sz w:val="22"/>
                <w:szCs w:val="22"/>
              </w:rPr>
              <w:t>о-</w:t>
            </w:r>
            <w:proofErr w:type="gramEnd"/>
            <w:r w:rsidRPr="00D10387">
              <w:rPr>
                <w:b/>
                <w:sz w:val="22"/>
                <w:szCs w:val="22"/>
              </w:rPr>
              <w:t xml:space="preserve"> информационные мероприятия</w:t>
            </w:r>
          </w:p>
        </w:tc>
      </w:tr>
      <w:tr w:rsidR="004A7D01" w:rsidRPr="00D10387" w:rsidTr="00D10387">
        <w:tc>
          <w:tcPr>
            <w:tcW w:w="568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4A7D01" w:rsidRPr="00D10387" w:rsidRDefault="004A7D01" w:rsidP="006963CB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«2023 год – Год педагога и наставника</w:t>
            </w:r>
          </w:p>
          <w:p w:rsidR="004A7D01" w:rsidRPr="00D10387" w:rsidRDefault="004A7D01" w:rsidP="006963CB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4A7D01" w:rsidRPr="00D10387" w:rsidRDefault="004A7D01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Январь-месяц</w:t>
            </w:r>
          </w:p>
        </w:tc>
        <w:tc>
          <w:tcPr>
            <w:tcW w:w="1843" w:type="dxa"/>
            <w:shd w:val="clear" w:color="auto" w:fill="auto"/>
          </w:tcPr>
          <w:p w:rsidR="004A7D01" w:rsidRPr="00D10387" w:rsidRDefault="004A7D01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ЗДВР, дирекция</w:t>
            </w:r>
          </w:p>
        </w:tc>
        <w:tc>
          <w:tcPr>
            <w:tcW w:w="3544" w:type="dxa"/>
            <w:shd w:val="clear" w:color="auto" w:fill="auto"/>
          </w:tcPr>
          <w:p w:rsidR="004A7D01" w:rsidRPr="00D10387" w:rsidRDefault="00FA4305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 xml:space="preserve">Планирование работы в рамках реализации Года педагога и наставника в России на 2023 год </w:t>
            </w:r>
          </w:p>
        </w:tc>
      </w:tr>
      <w:tr w:rsidR="004A7D01" w:rsidRPr="00D10387" w:rsidTr="00D10387">
        <w:tc>
          <w:tcPr>
            <w:tcW w:w="568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4A7D01" w:rsidRPr="00D10387" w:rsidRDefault="00D10387" w:rsidP="006963C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Методическая копилка</w:t>
            </w:r>
          </w:p>
        </w:tc>
        <w:tc>
          <w:tcPr>
            <w:tcW w:w="1559" w:type="dxa"/>
            <w:shd w:val="clear" w:color="auto" w:fill="auto"/>
          </w:tcPr>
          <w:p w:rsidR="004A7D01" w:rsidRPr="00D10387" w:rsidRDefault="004A7D01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Январь-месяц</w:t>
            </w:r>
          </w:p>
        </w:tc>
        <w:tc>
          <w:tcPr>
            <w:tcW w:w="1843" w:type="dxa"/>
            <w:shd w:val="clear" w:color="auto" w:fill="auto"/>
          </w:tcPr>
          <w:p w:rsidR="004A7D01" w:rsidRPr="00D10387" w:rsidRDefault="004A7D01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ЗДВР, классные руководители</w:t>
            </w:r>
          </w:p>
        </w:tc>
        <w:tc>
          <w:tcPr>
            <w:tcW w:w="3544" w:type="dxa"/>
            <w:shd w:val="clear" w:color="auto" w:fill="auto"/>
          </w:tcPr>
          <w:p w:rsidR="004A7D01" w:rsidRPr="00D10387" w:rsidRDefault="004A7D01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color w:val="000000"/>
                <w:sz w:val="22"/>
                <w:szCs w:val="22"/>
              </w:rPr>
              <w:t>Подбор методических разработок, тематической литературы для детей, педагогов.</w:t>
            </w:r>
          </w:p>
        </w:tc>
      </w:tr>
      <w:tr w:rsidR="004A7D01" w:rsidRPr="00D10387" w:rsidTr="00D10387">
        <w:tc>
          <w:tcPr>
            <w:tcW w:w="568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3.</w:t>
            </w:r>
          </w:p>
        </w:tc>
        <w:tc>
          <w:tcPr>
            <w:tcW w:w="3685" w:type="dxa"/>
            <w:shd w:val="clear" w:color="auto" w:fill="auto"/>
          </w:tcPr>
          <w:p w:rsidR="004A7D01" w:rsidRPr="00D10387" w:rsidRDefault="00702836" w:rsidP="00702836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Оформление информации на с</w:t>
            </w:r>
            <w:r w:rsidR="004A7D01" w:rsidRPr="00D10387">
              <w:rPr>
                <w:sz w:val="22"/>
                <w:szCs w:val="22"/>
              </w:rPr>
              <w:t>айт</w:t>
            </w:r>
            <w:r w:rsidRPr="00D10387">
              <w:rPr>
                <w:sz w:val="22"/>
                <w:szCs w:val="22"/>
              </w:rPr>
              <w:t xml:space="preserve">е ОО и в </w:t>
            </w:r>
            <w:proofErr w:type="spellStart"/>
            <w:r w:rsidRPr="00D10387">
              <w:rPr>
                <w:sz w:val="22"/>
                <w:szCs w:val="22"/>
              </w:rPr>
              <w:t>соцсетях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A7D01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43" w:type="dxa"/>
            <w:shd w:val="clear" w:color="auto" w:fill="auto"/>
          </w:tcPr>
          <w:p w:rsidR="004A7D01" w:rsidRPr="00D10387" w:rsidRDefault="004A7D01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 xml:space="preserve">Дирекция </w:t>
            </w:r>
          </w:p>
        </w:tc>
        <w:tc>
          <w:tcPr>
            <w:tcW w:w="3544" w:type="dxa"/>
            <w:shd w:val="clear" w:color="auto" w:fill="auto"/>
          </w:tcPr>
          <w:p w:rsidR="004A7D01" w:rsidRPr="00D10387" w:rsidRDefault="00B95598" w:rsidP="004A7D01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Создание и наполнение тематической вкладки Года педагога и наставника на сайте ОУ</w:t>
            </w:r>
          </w:p>
        </w:tc>
      </w:tr>
      <w:tr w:rsidR="004A7D01" w:rsidRPr="00D10387" w:rsidTr="00D10387">
        <w:trPr>
          <w:trHeight w:val="910"/>
        </w:trPr>
        <w:tc>
          <w:tcPr>
            <w:tcW w:w="568" w:type="dxa"/>
            <w:shd w:val="clear" w:color="auto" w:fill="auto"/>
          </w:tcPr>
          <w:p w:rsidR="004A7D01" w:rsidRPr="00D10387" w:rsidRDefault="004A7D01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4.</w:t>
            </w:r>
          </w:p>
        </w:tc>
        <w:tc>
          <w:tcPr>
            <w:tcW w:w="3685" w:type="dxa"/>
            <w:shd w:val="clear" w:color="auto" w:fill="auto"/>
          </w:tcPr>
          <w:p w:rsidR="00B95598" w:rsidRPr="00D10387" w:rsidRDefault="00FA4305" w:rsidP="00B95598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Оф</w:t>
            </w:r>
            <w:r w:rsidR="00716CA8" w:rsidRPr="00D10387">
              <w:rPr>
                <w:sz w:val="22"/>
                <w:szCs w:val="22"/>
              </w:rPr>
              <w:t xml:space="preserve">ормление тематической выставки </w:t>
            </w:r>
            <w:r w:rsidR="00716CA8" w:rsidRPr="00D10387">
              <w:rPr>
                <w:sz w:val="22"/>
                <w:szCs w:val="22"/>
                <w:lang w:val="tt-RU"/>
              </w:rPr>
              <w:t xml:space="preserve"> </w:t>
            </w:r>
            <w:r w:rsidRPr="00D10387">
              <w:rPr>
                <w:sz w:val="22"/>
                <w:szCs w:val="22"/>
              </w:rPr>
              <w:t>1. «Великие педагоги прошлого и современности»</w:t>
            </w:r>
          </w:p>
          <w:p w:rsidR="00FA4305" w:rsidRPr="00D10387" w:rsidRDefault="00FA4305" w:rsidP="00B95598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2.  «Сердце отдаю людям»</w:t>
            </w:r>
          </w:p>
          <w:p w:rsidR="00716CA8" w:rsidRPr="00D10387" w:rsidRDefault="00716CA8" w:rsidP="00B95598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3.</w:t>
            </w:r>
            <w:r w:rsidRPr="00D10387">
              <w:rPr>
                <w:sz w:val="22"/>
                <w:szCs w:val="22"/>
              </w:rPr>
              <w:t xml:space="preserve"> </w:t>
            </w:r>
            <w:r w:rsidRPr="00D10387">
              <w:rPr>
                <w:sz w:val="22"/>
                <w:szCs w:val="22"/>
              </w:rPr>
              <w:t>«Цитаты великих педагогов»</w:t>
            </w:r>
          </w:p>
        </w:tc>
        <w:tc>
          <w:tcPr>
            <w:tcW w:w="1559" w:type="dxa"/>
            <w:shd w:val="clear" w:color="auto" w:fill="auto"/>
          </w:tcPr>
          <w:p w:rsidR="004A7D01" w:rsidRPr="00D10387" w:rsidRDefault="004A7D01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Февраль</w:t>
            </w:r>
          </w:p>
          <w:p w:rsidR="004A7D01" w:rsidRPr="00D10387" w:rsidRDefault="004A7D01" w:rsidP="006963CB">
            <w:pPr>
              <w:jc w:val="both"/>
              <w:rPr>
                <w:sz w:val="22"/>
                <w:szCs w:val="22"/>
              </w:rPr>
            </w:pPr>
          </w:p>
          <w:p w:rsidR="004A7D01" w:rsidRPr="00D10387" w:rsidRDefault="004A7D01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A7D01" w:rsidRPr="00D10387" w:rsidRDefault="004A7D01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4A7D01" w:rsidRPr="00D10387" w:rsidRDefault="00716CA8" w:rsidP="004A7D01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 xml:space="preserve">Оформление </w:t>
            </w:r>
            <w:r w:rsidRPr="00D10387">
              <w:rPr>
                <w:sz w:val="22"/>
                <w:szCs w:val="22"/>
              </w:rPr>
              <w:t>школьное пространство</w:t>
            </w:r>
            <w:r w:rsidRPr="00D10387">
              <w:rPr>
                <w:sz w:val="22"/>
                <w:szCs w:val="22"/>
                <w:lang w:val="tt-RU"/>
              </w:rPr>
              <w:t xml:space="preserve">великими педагогами, и их </w:t>
            </w:r>
            <w:r w:rsidRPr="00D10387">
              <w:rPr>
                <w:sz w:val="22"/>
                <w:szCs w:val="22"/>
              </w:rPr>
              <w:t xml:space="preserve"> цитатами</w:t>
            </w:r>
          </w:p>
        </w:tc>
      </w:tr>
      <w:tr w:rsidR="00B95598" w:rsidRPr="00D10387" w:rsidTr="00D10387">
        <w:trPr>
          <w:trHeight w:val="1399"/>
        </w:trPr>
        <w:tc>
          <w:tcPr>
            <w:tcW w:w="568" w:type="dxa"/>
            <w:shd w:val="clear" w:color="auto" w:fill="auto"/>
          </w:tcPr>
          <w:p w:rsidR="00B95598" w:rsidRPr="00D10387" w:rsidRDefault="000E1144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B95598" w:rsidRPr="00D10387" w:rsidRDefault="00702836" w:rsidP="004A7D01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Выставка</w:t>
            </w:r>
            <w:r w:rsidR="00B95598" w:rsidRPr="00D10387">
              <w:rPr>
                <w:sz w:val="22"/>
                <w:szCs w:val="22"/>
              </w:rPr>
              <w:t xml:space="preserve">    «Учитель учителей  и писатель </w:t>
            </w:r>
            <w:proofErr w:type="gramStart"/>
            <w:r w:rsidR="00B95598" w:rsidRPr="00D10387">
              <w:rPr>
                <w:sz w:val="22"/>
                <w:szCs w:val="22"/>
              </w:rPr>
              <w:t>-К</w:t>
            </w:r>
            <w:proofErr w:type="gramEnd"/>
            <w:r w:rsidR="00B95598" w:rsidRPr="00D10387">
              <w:rPr>
                <w:sz w:val="22"/>
                <w:szCs w:val="22"/>
              </w:rPr>
              <w:t>.Д. Ушинский», посвященной 200-летию со дня рождения К.Д. Ушинского.</w:t>
            </w:r>
          </w:p>
        </w:tc>
        <w:tc>
          <w:tcPr>
            <w:tcW w:w="1559" w:type="dxa"/>
            <w:shd w:val="clear" w:color="auto" w:fill="auto"/>
          </w:tcPr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19 февраля</w:t>
            </w: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95598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B95598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Оформление тематической выставки    </w:t>
            </w:r>
          </w:p>
        </w:tc>
      </w:tr>
      <w:tr w:rsidR="00B95598" w:rsidRPr="00D10387" w:rsidTr="00D10387">
        <w:trPr>
          <w:trHeight w:val="1317"/>
        </w:trPr>
        <w:tc>
          <w:tcPr>
            <w:tcW w:w="568" w:type="dxa"/>
            <w:shd w:val="clear" w:color="auto" w:fill="auto"/>
          </w:tcPr>
          <w:p w:rsidR="00B95598" w:rsidRPr="00D10387" w:rsidRDefault="000E1144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B95598" w:rsidRPr="00D10387" w:rsidRDefault="00B95598" w:rsidP="00E36C0F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 </w:t>
            </w:r>
            <w:r w:rsidR="00702836" w:rsidRPr="00D10387">
              <w:rPr>
                <w:sz w:val="22"/>
                <w:szCs w:val="22"/>
              </w:rPr>
              <w:t>Т</w:t>
            </w:r>
            <w:r w:rsidRPr="00D10387">
              <w:rPr>
                <w:sz w:val="22"/>
                <w:szCs w:val="22"/>
              </w:rPr>
              <w:t xml:space="preserve">ематической выставки   «Посвящение учителю»,  135 -летию со дня </w:t>
            </w:r>
          </w:p>
          <w:p w:rsidR="00B95598" w:rsidRPr="00D10387" w:rsidRDefault="00B95598" w:rsidP="00E36C0F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рождения А. С. Макаренко, советского педагога и писателя.</w:t>
            </w:r>
          </w:p>
        </w:tc>
        <w:tc>
          <w:tcPr>
            <w:tcW w:w="1559" w:type="dxa"/>
            <w:shd w:val="clear" w:color="auto" w:fill="auto"/>
          </w:tcPr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13 марта</w:t>
            </w: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  <w:p w:rsidR="00B95598" w:rsidRPr="00D10387" w:rsidRDefault="00B95598" w:rsidP="006963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95598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B95598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Оформление тематической выставки    </w:t>
            </w:r>
          </w:p>
        </w:tc>
      </w:tr>
      <w:tr w:rsidR="00702836" w:rsidRPr="00D10387" w:rsidTr="00D10387">
        <w:trPr>
          <w:trHeight w:val="969"/>
        </w:trPr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B95598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 Оформление тематической выставки   «Учителя - герои художественных произведений»</w:t>
            </w:r>
          </w:p>
          <w:p w:rsidR="00702836" w:rsidRPr="00D10387" w:rsidRDefault="00702836" w:rsidP="00B9559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C307A3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Оформление тематической выставки    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B95598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Оформление школы «Цитаты великих педагогов»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Август </w:t>
            </w:r>
            <w:proofErr w:type="gramStart"/>
            <w:r w:rsidRPr="00D10387">
              <w:rPr>
                <w:sz w:val="22"/>
                <w:szCs w:val="22"/>
              </w:rPr>
              <w:t>-с</w:t>
            </w:r>
            <w:proofErr w:type="gramEnd"/>
            <w:r w:rsidRPr="00D10387">
              <w:rPr>
                <w:sz w:val="22"/>
                <w:szCs w:val="22"/>
              </w:rPr>
              <w:t>ентябрь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ЗДВР, учителя истории, учителя литературы,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615BDC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Оформление школьного  пространства цитатами 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B95598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Оформление тематической выставки в библиотеке «Сердце отдаю детям», посвященной 105-летию со дня сентября библиотекарь рождения В.А. Сухомлинского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28 сентября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C307A3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Оформление школьного  пространства цитатами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Анализ результатов проведения мероприятий, проведенных ОУ в рамках Года педагога и наставника 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Ноябрь-</w:t>
            </w:r>
          </w:p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декабрь 2023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C307A3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Зам по ВР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Подведение итогов</w:t>
            </w:r>
          </w:p>
        </w:tc>
      </w:tr>
      <w:tr w:rsidR="00702836" w:rsidRPr="00D10387" w:rsidTr="006963CB">
        <w:tc>
          <w:tcPr>
            <w:tcW w:w="11199" w:type="dxa"/>
            <w:gridSpan w:val="5"/>
            <w:shd w:val="clear" w:color="auto" w:fill="auto"/>
          </w:tcPr>
          <w:p w:rsidR="00702836" w:rsidRPr="00D10387" w:rsidRDefault="00702836" w:rsidP="00FA43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0387">
              <w:rPr>
                <w:b/>
                <w:sz w:val="22"/>
                <w:szCs w:val="22"/>
              </w:rPr>
              <w:t xml:space="preserve">Работа с </w:t>
            </w:r>
            <w:proofErr w:type="gramStart"/>
            <w:r w:rsidRPr="00D10387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Торжественное открытие  в честь открытия Года педагога и наставника 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FA4305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74094" w:rsidRDefault="00702836" w:rsidP="00D74094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ЗДВР,</w:t>
            </w:r>
          </w:p>
          <w:p w:rsidR="00702836" w:rsidRPr="00D10387" w:rsidRDefault="00D74094" w:rsidP="00D740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педагог-организатор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color w:val="000000"/>
                <w:sz w:val="22"/>
                <w:szCs w:val="22"/>
              </w:rPr>
              <w:t>Торжественное мероприятие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2</w:t>
            </w:r>
          </w:p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702836" w:rsidRPr="00D74094" w:rsidRDefault="00702836" w:rsidP="00D74094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lastRenderedPageBreak/>
              <w:t xml:space="preserve">Тематические </w:t>
            </w:r>
            <w:r w:rsidRPr="00D74094">
              <w:rPr>
                <w:sz w:val="22"/>
                <w:szCs w:val="22"/>
              </w:rPr>
              <w:t>занятия</w:t>
            </w:r>
            <w:r w:rsidRPr="00D10387">
              <w:rPr>
                <w:b/>
                <w:sz w:val="22"/>
                <w:szCs w:val="22"/>
              </w:rPr>
              <w:t xml:space="preserve"> </w:t>
            </w:r>
            <w:r w:rsidRPr="00D10387">
              <w:rPr>
                <w:sz w:val="22"/>
                <w:szCs w:val="22"/>
              </w:rPr>
              <w:t xml:space="preserve">«В гостях у </w:t>
            </w:r>
            <w:r w:rsidRPr="00D10387">
              <w:rPr>
                <w:sz w:val="22"/>
                <w:szCs w:val="22"/>
              </w:rPr>
              <w:lastRenderedPageBreak/>
              <w:t>педагога и наставника»</w:t>
            </w:r>
          </w:p>
        </w:tc>
        <w:tc>
          <w:tcPr>
            <w:tcW w:w="1559" w:type="dxa"/>
            <w:shd w:val="clear" w:color="auto" w:fill="auto"/>
          </w:tcPr>
          <w:p w:rsidR="00D10387" w:rsidRPr="00D10387" w:rsidRDefault="00702836" w:rsidP="006963CB">
            <w:pPr>
              <w:jc w:val="both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lastRenderedPageBreak/>
              <w:t>Феврал</w:t>
            </w:r>
            <w:proofErr w:type="gramStart"/>
            <w:r w:rsidRPr="00D10387">
              <w:rPr>
                <w:sz w:val="22"/>
                <w:szCs w:val="22"/>
              </w:rPr>
              <w:t>ь-</w:t>
            </w:r>
            <w:proofErr w:type="gramEnd"/>
            <w:r w:rsidRPr="00D10387">
              <w:rPr>
                <w:sz w:val="22"/>
                <w:szCs w:val="22"/>
              </w:rPr>
              <w:t xml:space="preserve"> </w:t>
            </w:r>
            <w:r w:rsidRPr="00D10387">
              <w:rPr>
                <w:sz w:val="22"/>
                <w:szCs w:val="22"/>
              </w:rPr>
              <w:lastRenderedPageBreak/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10387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lastRenderedPageBreak/>
              <w:t xml:space="preserve">Классные </w:t>
            </w:r>
            <w:r w:rsidRPr="00D10387">
              <w:rPr>
                <w:sz w:val="22"/>
                <w:szCs w:val="22"/>
                <w:lang w:val="tt-RU"/>
              </w:rPr>
              <w:lastRenderedPageBreak/>
              <w:t>руководители</w:t>
            </w:r>
            <w:r w:rsidR="00D74094">
              <w:rPr>
                <w:sz w:val="22"/>
                <w:szCs w:val="22"/>
                <w:lang w:val="tt-RU"/>
              </w:rPr>
              <w:t>ков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D74094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Конкурс рисунков «</w:t>
            </w:r>
            <w:r w:rsidR="00D74094" w:rsidRPr="00D10387">
              <w:rPr>
                <w:color w:val="000000"/>
                <w:sz w:val="22"/>
                <w:szCs w:val="22"/>
                <w:shd w:val="clear" w:color="auto" w:fill="FFFFFF"/>
              </w:rPr>
              <w:t>Учитель с большой буквы»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Март-апрель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Учитель ИЗО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4D7EB3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color w:val="000000"/>
                <w:sz w:val="22"/>
                <w:szCs w:val="22"/>
              </w:rPr>
              <w:t>Конкурс рисунков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Конкурс чтецов «Ода учителю!» </w:t>
            </w:r>
            <w:proofErr w:type="gramStart"/>
            <w:r w:rsidRPr="00D10387">
              <w:rPr>
                <w:sz w:val="22"/>
                <w:szCs w:val="22"/>
              </w:rPr>
              <w:t>ко</w:t>
            </w:r>
            <w:proofErr w:type="gramEnd"/>
            <w:r w:rsidRPr="00D10387">
              <w:rPr>
                <w:sz w:val="22"/>
                <w:szCs w:val="22"/>
              </w:rPr>
              <w:t xml:space="preserve"> Всемирному дню поэзии </w:t>
            </w:r>
          </w:p>
        </w:tc>
        <w:tc>
          <w:tcPr>
            <w:tcW w:w="1559" w:type="dxa"/>
            <w:shd w:val="clear" w:color="auto" w:fill="auto"/>
          </w:tcPr>
          <w:p w:rsidR="00702836" w:rsidRPr="00D74094" w:rsidRDefault="00D74094" w:rsidP="006963CB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март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Заместитель директора по ВР, учителя литературы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Школьники, педагоги и родители читают стихи известных поэтов и собственного сочинения</w:t>
            </w:r>
          </w:p>
        </w:tc>
      </w:tr>
      <w:tr w:rsidR="00702836" w:rsidRPr="00D10387" w:rsidTr="00D10387">
        <w:trPr>
          <w:trHeight w:val="1005"/>
        </w:trPr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1F6C22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Фотовыставка «Школьные истории» </w:t>
            </w:r>
          </w:p>
          <w:p w:rsidR="00702836" w:rsidRPr="00D10387" w:rsidRDefault="00702836" w:rsidP="001F6C22">
            <w:pPr>
              <w:rPr>
                <w:sz w:val="22"/>
                <w:szCs w:val="22"/>
              </w:rPr>
            </w:pPr>
          </w:p>
          <w:p w:rsidR="00702836" w:rsidRPr="00D10387" w:rsidRDefault="00702836" w:rsidP="001F6C22">
            <w:pPr>
              <w:rPr>
                <w:sz w:val="22"/>
                <w:szCs w:val="22"/>
              </w:rPr>
            </w:pPr>
          </w:p>
          <w:p w:rsidR="00702836" w:rsidRPr="00D10387" w:rsidRDefault="00702836" w:rsidP="001F6C22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 xml:space="preserve">Ученики 1-9 классы, учителя-предметники 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Возможные номинации: «Учебные заведения России», «Памятники учителям», «Знаменитые педагоги», «Физика повсюду», «Музыка повсюду», «Математика повсюду»</w:t>
            </w:r>
          </w:p>
          <w:p w:rsidR="00702836" w:rsidRPr="00D10387" w:rsidRDefault="00702836" w:rsidP="004A7D01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</w:tr>
      <w:tr w:rsidR="00702836" w:rsidRPr="00D10387" w:rsidTr="00D10387">
        <w:trPr>
          <w:trHeight w:val="1060"/>
        </w:trPr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1F6C22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«Учителями славится Россия…»</w:t>
            </w:r>
          </w:p>
          <w:p w:rsidR="002159CF" w:rsidRPr="00D10387" w:rsidRDefault="002159CF" w:rsidP="001F6C22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“Чал тарихлы мәктәбемдә калдырдың җуелмас эз”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2159CF" w:rsidP="006963CB">
            <w:pPr>
              <w:jc w:val="both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Февраль- март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2159CF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Дирекция</w:t>
            </w:r>
            <w:r w:rsidR="00D10387">
              <w:rPr>
                <w:sz w:val="22"/>
                <w:szCs w:val="22"/>
                <w:lang w:val="tt-RU"/>
              </w:rPr>
              <w:t>,</w:t>
            </w:r>
          </w:p>
          <w:p w:rsidR="002159CF" w:rsidRPr="00D10387" w:rsidRDefault="002159CF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учителя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Фотовыставка в школьном уголке, рассказывающая об учителях школы, имеющих высокие профессиональные достижения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Всероссийская акция «Учитель большой страны» </w:t>
            </w:r>
          </w:p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 «Лучший педагог-наставник», «Самый вдохновляющий педагог-</w:t>
            </w:r>
            <w:proofErr w:type="spellStart"/>
            <w:r w:rsidRPr="00D10387">
              <w:rPr>
                <w:sz w:val="22"/>
                <w:szCs w:val="22"/>
              </w:rPr>
              <w:t>блогер</w:t>
            </w:r>
            <w:proofErr w:type="spellEnd"/>
            <w:r w:rsidRPr="00D10387">
              <w:rPr>
                <w:sz w:val="22"/>
                <w:szCs w:val="22"/>
              </w:rPr>
              <w:t xml:space="preserve">» </w:t>
            </w:r>
          </w:p>
          <w:p w:rsidR="00702836" w:rsidRPr="00D10387" w:rsidRDefault="00702836" w:rsidP="00615BDC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 «Самый креативный педагог»</w:t>
            </w:r>
          </w:p>
          <w:p w:rsidR="00702836" w:rsidRPr="00D10387" w:rsidRDefault="00702836" w:rsidP="00615BDC">
            <w:pPr>
              <w:rPr>
                <w:sz w:val="22"/>
                <w:szCs w:val="22"/>
              </w:rPr>
            </w:pPr>
          </w:p>
          <w:p w:rsidR="00702836" w:rsidRPr="00D10387" w:rsidRDefault="00702836" w:rsidP="00615BD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15BDC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ученики 1–9-х классов, учителя-предметники, классные руководители, родители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Всероссийская акция о педагогах и для педагогов. Возможность рассказать о себе, коллегах или учителях детства, поделиться воспоминаниями и сказать «Спасибо». Можно поделиться историей об учителе своего детства и/или проголосовать за любимого педагога. Каждый участник получит возможность заявить о себе на всю страну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Интеллектуальная игра «Своя игра» на тему «История образования в России и мире» к 200-летию со дня рождения русского педагога, писателя К.Д. Ушинского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7-9 классы, ЗДВР, учителя литературы, учитель истории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Возможные категории: «Великие педагоги прошлого», «Интересные </w:t>
            </w:r>
            <w:proofErr w:type="gramStart"/>
            <w:r w:rsidRPr="00D10387">
              <w:rPr>
                <w:sz w:val="22"/>
                <w:szCs w:val="22"/>
              </w:rPr>
              <w:t>факты о школе</w:t>
            </w:r>
            <w:proofErr w:type="gramEnd"/>
            <w:r w:rsidRPr="00D10387">
              <w:rPr>
                <w:sz w:val="22"/>
                <w:szCs w:val="22"/>
              </w:rPr>
              <w:t>», «Образование в России», «Как учились в старину», «Древняя Греция», «Истории школьных вещей»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:rsidR="00FC0B0A" w:rsidRPr="00D10387" w:rsidRDefault="00FC0B0A" w:rsidP="00FC0B0A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Районный ф</w:t>
            </w:r>
            <w:r w:rsidRPr="00D10387">
              <w:rPr>
                <w:sz w:val="22"/>
                <w:szCs w:val="22"/>
                <w:lang w:val="tt-RU"/>
              </w:rPr>
              <w:t>отоконкурс</w:t>
            </w:r>
            <w:r w:rsidRPr="00D10387">
              <w:rPr>
                <w:sz w:val="22"/>
                <w:szCs w:val="22"/>
                <w:lang w:val="tt-RU"/>
              </w:rPr>
              <w:t xml:space="preserve"> </w:t>
            </w:r>
          </w:p>
          <w:p w:rsidR="00702836" w:rsidRPr="00D10387" w:rsidRDefault="00FC0B0A" w:rsidP="00FC0B0A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  <w:lang w:val="tt-RU"/>
              </w:rPr>
              <w:t xml:space="preserve">“Укытучы- остаз һәм дус” 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FC0B0A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  <w:lang w:val="tt-RU"/>
              </w:rPr>
              <w:t>Апрель-май</w:t>
            </w:r>
            <w:r w:rsidR="00702836" w:rsidRPr="00D103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FC0B0A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 xml:space="preserve">ЗДВР, </w:t>
            </w:r>
            <w:r w:rsidR="00FC0B0A" w:rsidRPr="00D10387">
              <w:rPr>
                <w:sz w:val="22"/>
                <w:szCs w:val="22"/>
                <w:lang w:val="tt-RU"/>
              </w:rPr>
              <w:t>учителя предметник, классные руководители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FC0B0A" w:rsidP="004A7D01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 xml:space="preserve">Участвуют в конкурсе учителя и ученики с фотографиями </w:t>
            </w:r>
          </w:p>
        </w:tc>
      </w:tr>
      <w:tr w:rsidR="00716CA8" w:rsidRPr="00D10387" w:rsidTr="00D10387">
        <w:tc>
          <w:tcPr>
            <w:tcW w:w="568" w:type="dxa"/>
            <w:shd w:val="clear" w:color="auto" w:fill="auto"/>
          </w:tcPr>
          <w:p w:rsidR="00716CA8" w:rsidRPr="00D10387" w:rsidRDefault="00716CA8" w:rsidP="006963CB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716CA8" w:rsidRPr="00D10387" w:rsidRDefault="00716CA8" w:rsidP="00FC0B0A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shd w:val="clear" w:color="auto" w:fill="FFFFFF"/>
                <w:lang w:val="tt-RU"/>
              </w:rPr>
              <w:t>Т</w:t>
            </w:r>
            <w:proofErr w:type="spellStart"/>
            <w:r w:rsidRPr="00D10387">
              <w:rPr>
                <w:color w:val="000000"/>
                <w:sz w:val="22"/>
                <w:szCs w:val="22"/>
                <w:shd w:val="clear" w:color="auto" w:fill="FFFFFF"/>
              </w:rPr>
              <w:t>оржественная</w:t>
            </w:r>
            <w:proofErr w:type="spellEnd"/>
            <w:r w:rsidRPr="00D10387">
              <w:rPr>
                <w:color w:val="000000"/>
                <w:sz w:val="22"/>
                <w:szCs w:val="22"/>
                <w:shd w:val="clear" w:color="auto" w:fill="FFFFFF"/>
              </w:rPr>
              <w:t xml:space="preserve"> линейка «Здравствуй, школа!», </w:t>
            </w:r>
            <w:proofErr w:type="gramStart"/>
            <w:r w:rsidRPr="00D10387">
              <w:rPr>
                <w:color w:val="000000"/>
                <w:sz w:val="22"/>
                <w:szCs w:val="22"/>
                <w:shd w:val="clear" w:color="auto" w:fill="FFFFFF"/>
              </w:rPr>
              <w:t>посвященная</w:t>
            </w:r>
            <w:proofErr w:type="gramEnd"/>
            <w:r w:rsidRPr="00D10387">
              <w:rPr>
                <w:color w:val="000000"/>
                <w:sz w:val="22"/>
                <w:szCs w:val="22"/>
                <w:shd w:val="clear" w:color="auto" w:fill="FFFFFF"/>
              </w:rPr>
              <w:t xml:space="preserve"> Году педагога и наставника.</w:t>
            </w:r>
          </w:p>
        </w:tc>
        <w:tc>
          <w:tcPr>
            <w:tcW w:w="1559" w:type="dxa"/>
            <w:shd w:val="clear" w:color="auto" w:fill="auto"/>
          </w:tcPr>
          <w:p w:rsidR="00716CA8" w:rsidRPr="00D10387" w:rsidRDefault="00716CA8" w:rsidP="006963CB">
            <w:pPr>
              <w:jc w:val="both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716CA8" w:rsidRPr="00D10387" w:rsidRDefault="00716CA8" w:rsidP="00716CA8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 xml:space="preserve">ЗДВР, </w:t>
            </w:r>
            <w:r w:rsidRPr="00D10387">
              <w:rPr>
                <w:sz w:val="22"/>
                <w:szCs w:val="22"/>
                <w:lang w:val="tt-RU"/>
              </w:rPr>
              <w:t>классные</w:t>
            </w:r>
          </w:p>
          <w:p w:rsidR="00716CA8" w:rsidRPr="00D10387" w:rsidRDefault="00716CA8" w:rsidP="00716CA8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Р</w:t>
            </w:r>
            <w:r w:rsidRPr="00D10387">
              <w:rPr>
                <w:sz w:val="22"/>
                <w:szCs w:val="22"/>
                <w:lang w:val="tt-RU"/>
              </w:rPr>
              <w:t>уководители</w:t>
            </w:r>
          </w:p>
          <w:p w:rsidR="00716CA8" w:rsidRPr="00D10387" w:rsidRDefault="00716CA8" w:rsidP="00716CA8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  <w:lang w:val="tt-RU"/>
              </w:rPr>
              <w:t>1, 9 классов</w:t>
            </w:r>
          </w:p>
        </w:tc>
        <w:tc>
          <w:tcPr>
            <w:tcW w:w="3544" w:type="dxa"/>
            <w:shd w:val="clear" w:color="auto" w:fill="auto"/>
          </w:tcPr>
          <w:p w:rsidR="00716CA8" w:rsidRPr="00D10387" w:rsidRDefault="00716CA8" w:rsidP="004A7D01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Торжественное мероприятие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FC0B0A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Конкурс сочинений , эссе и видеороликов “Сез иң гүзәл еше икәнсез”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FC0B0A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Учителя родного и русского языка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FC0B0A" w:rsidP="004A7D01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Ученики и учителя участвуют в конкурсе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6E32F0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Тематическая беседа «Рассказы Василия Сухомлинского для детей», посвященная 105-летию со дня рождения В. А. Сухомлинского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FC0B0A" w:rsidP="004A7D01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Беседа о Сухомлинском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61691A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Межрегиональная научно-практическая конференция “Остазлардан калган яктылык”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61691A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  <w:lang w:val="tt-RU"/>
              </w:rPr>
              <w:t>окт</w:t>
            </w:r>
            <w:proofErr w:type="spellStart"/>
            <w:r w:rsidR="00702836" w:rsidRPr="00D10387">
              <w:rPr>
                <w:sz w:val="22"/>
                <w:szCs w:val="22"/>
              </w:rPr>
              <w:t>ябрь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Учителя родного и русского языка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61691A" w:rsidP="004A7D01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Ученики участвуют с научными поисковыми работами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4D7EB3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Встречи с ветеранами педагогического труда </w:t>
            </w:r>
            <w:r w:rsidR="004D7EB3" w:rsidRPr="00D10387">
              <w:rPr>
                <w:sz w:val="22"/>
                <w:szCs w:val="22"/>
              </w:rPr>
              <w:t xml:space="preserve"> «</w:t>
            </w:r>
            <w:proofErr w:type="spellStart"/>
            <w:r w:rsidR="004D7EB3" w:rsidRPr="00D10387">
              <w:rPr>
                <w:sz w:val="22"/>
                <w:szCs w:val="22"/>
              </w:rPr>
              <w:t>Бер</w:t>
            </w:r>
            <w:proofErr w:type="spellEnd"/>
            <w:r w:rsidR="004D7EB3" w:rsidRPr="00D10387">
              <w:rPr>
                <w:sz w:val="22"/>
                <w:szCs w:val="22"/>
              </w:rPr>
              <w:t xml:space="preserve"> </w:t>
            </w:r>
            <w:r w:rsidR="004D7EB3" w:rsidRPr="00D10387">
              <w:rPr>
                <w:sz w:val="22"/>
                <w:szCs w:val="22"/>
                <w:lang w:val="tt-RU"/>
              </w:rPr>
              <w:t xml:space="preserve"> җылы сүз канат куя иңгә, йө</w:t>
            </w:r>
            <w:proofErr w:type="gramStart"/>
            <w:r w:rsidR="004D7EB3" w:rsidRPr="00D10387">
              <w:rPr>
                <w:sz w:val="22"/>
                <w:szCs w:val="22"/>
                <w:lang w:val="tt-RU"/>
              </w:rPr>
              <w:t>р</w:t>
            </w:r>
            <w:proofErr w:type="gramEnd"/>
            <w:r w:rsidR="004D7EB3" w:rsidRPr="00D10387">
              <w:rPr>
                <w:sz w:val="22"/>
                <w:szCs w:val="22"/>
                <w:lang w:val="tt-RU"/>
              </w:rPr>
              <w:t>әккә дәрт өстәп яшәтә</w:t>
            </w:r>
            <w:r w:rsidR="004D7EB3" w:rsidRPr="00D10387">
              <w:rPr>
                <w:sz w:val="22"/>
                <w:szCs w:val="22"/>
              </w:rPr>
              <w:t>» (</w:t>
            </w:r>
            <w:r w:rsidRPr="00D10387">
              <w:rPr>
                <w:sz w:val="22"/>
                <w:szCs w:val="22"/>
              </w:rPr>
              <w:t>«Не стареют душой ветераны»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4D7EB3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ЗДВР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4D7EB3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Встречи с ветеранами педагогического труда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C0B0A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Акция «</w:t>
            </w:r>
            <w:r w:rsidR="00FC0B0A" w:rsidRPr="00D10387">
              <w:rPr>
                <w:sz w:val="22"/>
                <w:szCs w:val="22"/>
                <w:lang w:val="tt-RU"/>
              </w:rPr>
              <w:t>Букет</w:t>
            </w:r>
            <w:proofErr w:type="gramStart"/>
            <w:r w:rsidR="00FC0B0A" w:rsidRPr="00D10387">
              <w:rPr>
                <w:sz w:val="22"/>
                <w:szCs w:val="22"/>
                <w:lang w:val="tt-RU"/>
              </w:rPr>
              <w:t xml:space="preserve"> ,</w:t>
            </w:r>
            <w:proofErr w:type="gramEnd"/>
            <w:r w:rsidR="00FC0B0A" w:rsidRPr="00D10387">
              <w:rPr>
                <w:sz w:val="22"/>
                <w:szCs w:val="22"/>
                <w:lang w:val="tt-RU"/>
              </w:rPr>
              <w:t xml:space="preserve"> открытка </w:t>
            </w:r>
            <w:r w:rsidRPr="00D10387">
              <w:rPr>
                <w:sz w:val="22"/>
                <w:szCs w:val="22"/>
              </w:rPr>
              <w:t>учителю»</w:t>
            </w:r>
          </w:p>
          <w:p w:rsidR="00716CA8" w:rsidRPr="00D10387" w:rsidRDefault="00716CA8" w:rsidP="00FC0B0A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shd w:val="clear" w:color="auto" w:fill="FFFFFF"/>
              </w:rPr>
              <w:t>Школьная акция «Поздравь учителя»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4D7EB3" w:rsidP="006963CB">
            <w:pPr>
              <w:jc w:val="both"/>
              <w:rPr>
                <w:sz w:val="22"/>
                <w:szCs w:val="22"/>
              </w:rPr>
            </w:pPr>
            <w:proofErr w:type="spellStart"/>
            <w:r w:rsidRPr="00D10387">
              <w:rPr>
                <w:sz w:val="22"/>
                <w:szCs w:val="22"/>
              </w:rPr>
              <w:t>октярбрь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C7A12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Ученики 1-9 классов, выпускники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Каждый ученик может создать и подписать открытку для любимого учителя или поздравить его в социальных сетях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Акция «Корзинка добра» для учителей-ветеранов ко Дню учителя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1-5 октября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Ученики 1-9 классов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Поздравление учителей-ветеранов, работавших в школе, ныне </w:t>
            </w:r>
            <w:r w:rsidRPr="00D10387">
              <w:rPr>
                <w:sz w:val="22"/>
                <w:szCs w:val="22"/>
              </w:rPr>
              <w:lastRenderedPageBreak/>
              <w:t>находящихся на заслуженном отдыхе. Каждый класс готовит корзинку добра (открытки, подарки, знаки внимания), ко дню учителя вручает подарок учителю ветерану.</w:t>
            </w:r>
          </w:p>
        </w:tc>
      </w:tr>
      <w:tr w:rsidR="00716CA8" w:rsidRPr="00D10387" w:rsidTr="00D10387">
        <w:tc>
          <w:tcPr>
            <w:tcW w:w="568" w:type="dxa"/>
            <w:shd w:val="clear" w:color="auto" w:fill="auto"/>
          </w:tcPr>
          <w:p w:rsidR="00716CA8" w:rsidRPr="00D10387" w:rsidRDefault="00716CA8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lastRenderedPageBreak/>
              <w:t>1</w:t>
            </w:r>
            <w:r w:rsidRPr="00D10387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716CA8" w:rsidRPr="00D10387" w:rsidRDefault="00716CA8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«</w:t>
            </w:r>
            <w:proofErr w:type="spellStart"/>
            <w:r w:rsidRPr="00D10387">
              <w:rPr>
                <w:sz w:val="22"/>
                <w:szCs w:val="22"/>
              </w:rPr>
              <w:t>Сез</w:t>
            </w:r>
            <w:proofErr w:type="spellEnd"/>
            <w:r w:rsidRPr="00D10387">
              <w:rPr>
                <w:sz w:val="22"/>
                <w:szCs w:val="22"/>
              </w:rPr>
              <w:t xml:space="preserve"> </w:t>
            </w:r>
            <w:r w:rsidRPr="00D10387">
              <w:rPr>
                <w:sz w:val="22"/>
                <w:szCs w:val="22"/>
                <w:lang w:val="tt-RU"/>
              </w:rPr>
              <w:t xml:space="preserve">иң </w:t>
            </w:r>
            <w:proofErr w:type="gramStart"/>
            <w:r w:rsidRPr="00D10387">
              <w:rPr>
                <w:sz w:val="22"/>
                <w:szCs w:val="22"/>
                <w:lang w:val="tt-RU"/>
              </w:rPr>
              <w:t>г</w:t>
            </w:r>
            <w:proofErr w:type="gramEnd"/>
            <w:r w:rsidRPr="00D10387">
              <w:rPr>
                <w:sz w:val="22"/>
                <w:szCs w:val="22"/>
                <w:lang w:val="tt-RU"/>
              </w:rPr>
              <w:t>үзәл кеше икәнсез”</w:t>
            </w:r>
          </w:p>
        </w:tc>
        <w:tc>
          <w:tcPr>
            <w:tcW w:w="1559" w:type="dxa"/>
            <w:shd w:val="clear" w:color="auto" w:fill="auto"/>
          </w:tcPr>
          <w:p w:rsidR="00716CA8" w:rsidRPr="00D10387" w:rsidRDefault="00716CA8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5 октября</w:t>
            </w:r>
          </w:p>
        </w:tc>
        <w:tc>
          <w:tcPr>
            <w:tcW w:w="1843" w:type="dxa"/>
            <w:shd w:val="clear" w:color="auto" w:fill="auto"/>
          </w:tcPr>
          <w:p w:rsidR="00716CA8" w:rsidRPr="00D10387" w:rsidRDefault="00716CA8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Заместитель директора по ВР, педагог-организатор, Актив школы</w:t>
            </w:r>
          </w:p>
        </w:tc>
        <w:tc>
          <w:tcPr>
            <w:tcW w:w="3544" w:type="dxa"/>
            <w:shd w:val="clear" w:color="auto" w:fill="auto"/>
          </w:tcPr>
          <w:p w:rsidR="00716CA8" w:rsidRPr="00D10387" w:rsidRDefault="00716CA8" w:rsidP="004A7D01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Организация и проведение праздничного концерта ко Дню Учителя, подготовка; Смотр-конкурс плакатов ко Дню учителя</w:t>
            </w:r>
          </w:p>
        </w:tc>
      </w:tr>
      <w:tr w:rsidR="0061691A" w:rsidRPr="00D10387" w:rsidTr="00D10387">
        <w:tc>
          <w:tcPr>
            <w:tcW w:w="568" w:type="dxa"/>
            <w:shd w:val="clear" w:color="auto" w:fill="auto"/>
          </w:tcPr>
          <w:p w:rsidR="0061691A" w:rsidRPr="00D10387" w:rsidRDefault="0061691A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61691A" w:rsidRPr="00D10387" w:rsidRDefault="0061691A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Районный конкурс творческих и проектных работ “Листая страницы истории школы”</w:t>
            </w:r>
          </w:p>
        </w:tc>
        <w:tc>
          <w:tcPr>
            <w:tcW w:w="1559" w:type="dxa"/>
            <w:shd w:val="clear" w:color="auto" w:fill="auto"/>
          </w:tcPr>
          <w:p w:rsidR="0061691A" w:rsidRPr="00D10387" w:rsidRDefault="0061691A" w:rsidP="006963CB">
            <w:pPr>
              <w:jc w:val="both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61691A" w:rsidRPr="00D10387" w:rsidRDefault="0061691A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Учитель истории, учителя</w:t>
            </w:r>
          </w:p>
        </w:tc>
        <w:tc>
          <w:tcPr>
            <w:tcW w:w="3544" w:type="dxa"/>
            <w:shd w:val="clear" w:color="auto" w:fill="auto"/>
          </w:tcPr>
          <w:p w:rsidR="0061691A" w:rsidRPr="00D10387" w:rsidRDefault="0061691A" w:rsidP="004A7D01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  <w:lang w:val="tt-RU"/>
              </w:rPr>
              <w:t>Формирование представленияоб истории возникновения иразвитияОО Актанышского муниципального района в событиях . фактах, лицах, документах.  Повышение интереса уча</w:t>
            </w:r>
            <w:proofErr w:type="spellStart"/>
            <w:r w:rsidRPr="00D10387">
              <w:rPr>
                <w:sz w:val="22"/>
                <w:szCs w:val="22"/>
              </w:rPr>
              <w:t>щихся</w:t>
            </w:r>
            <w:proofErr w:type="spellEnd"/>
            <w:r w:rsidRPr="00D10387">
              <w:rPr>
                <w:sz w:val="22"/>
                <w:szCs w:val="22"/>
              </w:rPr>
              <w:t xml:space="preserve">, родителей к </w:t>
            </w:r>
            <w:proofErr w:type="spellStart"/>
            <w:r w:rsidRPr="00D10387">
              <w:rPr>
                <w:sz w:val="22"/>
                <w:szCs w:val="22"/>
              </w:rPr>
              <w:t>историиродного</w:t>
            </w:r>
            <w:proofErr w:type="spellEnd"/>
            <w:r w:rsidRPr="00D10387">
              <w:rPr>
                <w:sz w:val="22"/>
                <w:szCs w:val="22"/>
              </w:rPr>
              <w:t xml:space="preserve"> края. </w:t>
            </w:r>
            <w:proofErr w:type="spellStart"/>
            <w:r w:rsidRPr="00D10387">
              <w:rPr>
                <w:sz w:val="22"/>
                <w:szCs w:val="22"/>
              </w:rPr>
              <w:t>Сохраниение</w:t>
            </w:r>
            <w:proofErr w:type="spellEnd"/>
            <w:r w:rsidRPr="00D10387">
              <w:rPr>
                <w:sz w:val="22"/>
                <w:szCs w:val="22"/>
              </w:rPr>
              <w:t xml:space="preserve"> </w:t>
            </w:r>
            <w:proofErr w:type="spellStart"/>
            <w:r w:rsidRPr="00D10387">
              <w:rPr>
                <w:sz w:val="22"/>
                <w:szCs w:val="22"/>
              </w:rPr>
              <w:t>памятиоб</w:t>
            </w:r>
            <w:proofErr w:type="spellEnd"/>
            <w:r w:rsidRPr="00D10387">
              <w:rPr>
                <w:sz w:val="22"/>
                <w:szCs w:val="22"/>
              </w:rPr>
              <w:t xml:space="preserve"> истории образования </w:t>
            </w:r>
            <w:proofErr w:type="spellStart"/>
            <w:r w:rsidRPr="00D10387">
              <w:rPr>
                <w:sz w:val="22"/>
                <w:szCs w:val="22"/>
              </w:rPr>
              <w:t>Актанышского</w:t>
            </w:r>
            <w:proofErr w:type="spellEnd"/>
            <w:r w:rsidRPr="00D10387">
              <w:rPr>
                <w:sz w:val="22"/>
                <w:szCs w:val="22"/>
              </w:rPr>
              <w:t xml:space="preserve"> района. 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1</w:t>
            </w:r>
            <w:r w:rsidR="00716CA8" w:rsidRPr="00D10387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Интерактивная игра «Тайны школьных слов» ко Дню словаря и юбилею В.И. Даля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22 ноября 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C7A12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Ученики 2–6-х классов.</w:t>
            </w:r>
          </w:p>
          <w:p w:rsidR="00702836" w:rsidRPr="00D10387" w:rsidRDefault="00702836" w:rsidP="006C7A12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библиотекарь, учителя русского языка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Интерактивная игра: </w:t>
            </w:r>
            <w:proofErr w:type="spellStart"/>
            <w:r w:rsidRPr="00D10387">
              <w:rPr>
                <w:sz w:val="22"/>
                <w:szCs w:val="22"/>
              </w:rPr>
              <w:t>знакомствошкольников</w:t>
            </w:r>
            <w:proofErr w:type="spellEnd"/>
            <w:r w:rsidRPr="00D10387">
              <w:rPr>
                <w:sz w:val="22"/>
                <w:szCs w:val="22"/>
              </w:rPr>
              <w:t xml:space="preserve"> с устаревшими словами на тему «Школа»</w:t>
            </w:r>
          </w:p>
        </w:tc>
      </w:tr>
      <w:tr w:rsidR="001C6CFF" w:rsidRPr="00D10387" w:rsidTr="00D10387">
        <w:tc>
          <w:tcPr>
            <w:tcW w:w="568" w:type="dxa"/>
            <w:shd w:val="clear" w:color="auto" w:fill="auto"/>
          </w:tcPr>
          <w:p w:rsidR="001C6CFF" w:rsidRPr="00D10387" w:rsidRDefault="00716CA8" w:rsidP="00716CA8">
            <w:pPr>
              <w:jc w:val="center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20</w:t>
            </w:r>
          </w:p>
        </w:tc>
        <w:tc>
          <w:tcPr>
            <w:tcW w:w="3685" w:type="dxa"/>
            <w:shd w:val="clear" w:color="auto" w:fill="auto"/>
          </w:tcPr>
          <w:p w:rsidR="001C6CFF" w:rsidRPr="00D10387" w:rsidRDefault="001C6CFF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Фотовыставка “Школьные истории”</w:t>
            </w:r>
          </w:p>
        </w:tc>
        <w:tc>
          <w:tcPr>
            <w:tcW w:w="1559" w:type="dxa"/>
            <w:shd w:val="clear" w:color="auto" w:fill="auto"/>
          </w:tcPr>
          <w:p w:rsidR="001C6CFF" w:rsidRPr="00D10387" w:rsidRDefault="001C6CFF" w:rsidP="006963CB">
            <w:pPr>
              <w:jc w:val="both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1C6CFF" w:rsidRPr="00D10387" w:rsidRDefault="001C6CFF" w:rsidP="006C7A12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Зам по ВР</w:t>
            </w:r>
          </w:p>
          <w:p w:rsidR="001C6CFF" w:rsidRPr="00D10387" w:rsidRDefault="001C6CFF" w:rsidP="006C7A12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Классные руководители</w:t>
            </w:r>
          </w:p>
        </w:tc>
        <w:tc>
          <w:tcPr>
            <w:tcW w:w="3544" w:type="dxa"/>
            <w:shd w:val="clear" w:color="auto" w:fill="auto"/>
          </w:tcPr>
          <w:p w:rsidR="001C6CFF" w:rsidRPr="00D10387" w:rsidRDefault="001C6CFF" w:rsidP="004A7D01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Фотовыставка на коридорешколы</w:t>
            </w:r>
          </w:p>
        </w:tc>
      </w:tr>
      <w:tr w:rsidR="00702836" w:rsidRPr="00D10387" w:rsidTr="006963CB">
        <w:tc>
          <w:tcPr>
            <w:tcW w:w="11199" w:type="dxa"/>
            <w:gridSpan w:val="5"/>
            <w:shd w:val="clear" w:color="auto" w:fill="auto"/>
          </w:tcPr>
          <w:p w:rsidR="00702836" w:rsidRPr="00D10387" w:rsidRDefault="00702836" w:rsidP="001F6C2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0387">
              <w:rPr>
                <w:b/>
                <w:sz w:val="22"/>
                <w:szCs w:val="22"/>
              </w:rPr>
              <w:t>Работа с педагогами. Профессиональная деятельность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Всероссийский конкурс «Воспитать человека»</w:t>
            </w:r>
          </w:p>
          <w:p w:rsidR="001C6CFF" w:rsidRPr="00D10387" w:rsidRDefault="001C6CFF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Мастер –классы для педагогов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Директор Заместитель директора по УВР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Конкурсы профессионального мастерства проводятся с целью выявления талантливых учителей, их поддержки и поощрения; стимулирования к совершенствованию преподавательской и воспитательной деятельности, развития творческого и профессионального потенциала повышения социального статуса учителей и престижа педагогической профессии, распространения инновационного педагогического опыта лучших учителей Российской Федерации.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32575C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-</w:t>
            </w:r>
            <w:r w:rsidR="001C6CFF" w:rsidRPr="00D10387">
              <w:rPr>
                <w:sz w:val="22"/>
                <w:szCs w:val="22"/>
                <w:lang w:val="tt-RU"/>
              </w:rPr>
              <w:t>Проведение школьных открытых уроков</w:t>
            </w:r>
          </w:p>
          <w:p w:rsidR="001C6CFF" w:rsidRPr="00D10387" w:rsidRDefault="0032575C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-</w:t>
            </w:r>
            <w:r w:rsidR="001C6CFF" w:rsidRPr="00D10387">
              <w:rPr>
                <w:sz w:val="22"/>
                <w:szCs w:val="22"/>
                <w:lang w:val="tt-RU"/>
              </w:rPr>
              <w:t>Участие педагогов в профессиональных конкурсах различного уровня.</w:t>
            </w:r>
          </w:p>
          <w:p w:rsidR="0032575C" w:rsidRPr="00D10387" w:rsidRDefault="0032575C" w:rsidP="00FA4305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1C6CFF" w:rsidP="006963CB">
            <w:pPr>
              <w:jc w:val="both"/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В течение года</w:t>
            </w:r>
          </w:p>
        </w:tc>
        <w:tc>
          <w:tcPr>
            <w:tcW w:w="1843" w:type="dxa"/>
            <w:vMerge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Обобщение и представление учителями опыта педагогической деятельности на различных уровнях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Заместитель директора по УВР Руководители ШМО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Включение учителей в интерактивный процесс, участники которого создают и передают друг другу информацию о своих достижениях и внедрении инноваций в образовании. Успешное применение опыта коллег позволяет внедрять учителям новые методы и приемы в своей работе, развиваться и профессионально самосовершенствоваться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Школа наставничества: открытые уроки, семинары, мастер-классы с применением эффективных образовательных технологий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Заместитель директора по УВР Руководители ШМО</w:t>
            </w:r>
          </w:p>
        </w:tc>
        <w:tc>
          <w:tcPr>
            <w:tcW w:w="3544" w:type="dxa"/>
            <w:vMerge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proofErr w:type="gramStart"/>
            <w:r w:rsidRPr="00D10387">
              <w:rPr>
                <w:sz w:val="22"/>
                <w:szCs w:val="22"/>
              </w:rPr>
              <w:t>Повышение профессиональной компетентности и развитие инновационного потенциала учителей (курсы, конференции, семинары,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702836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</w:rPr>
              <w:t>Директор Заместитель директора по УВР</w:t>
            </w:r>
          </w:p>
        </w:tc>
        <w:tc>
          <w:tcPr>
            <w:tcW w:w="3544" w:type="dxa"/>
            <w:vMerge/>
            <w:shd w:val="clear" w:color="auto" w:fill="auto"/>
          </w:tcPr>
          <w:p w:rsidR="00702836" w:rsidRPr="00D10387" w:rsidRDefault="00702836" w:rsidP="004A7D01">
            <w:pPr>
              <w:rPr>
                <w:color w:val="000000"/>
                <w:sz w:val="22"/>
                <w:szCs w:val="22"/>
              </w:rPr>
            </w:pPr>
          </w:p>
        </w:tc>
      </w:tr>
      <w:tr w:rsidR="00702836" w:rsidRPr="00D10387" w:rsidTr="006963CB">
        <w:tc>
          <w:tcPr>
            <w:tcW w:w="11199" w:type="dxa"/>
            <w:gridSpan w:val="5"/>
            <w:shd w:val="clear" w:color="auto" w:fill="auto"/>
          </w:tcPr>
          <w:p w:rsidR="00702836" w:rsidRPr="00D10387" w:rsidRDefault="00702836" w:rsidP="004A7D01">
            <w:pPr>
              <w:rPr>
                <w:b/>
                <w:color w:val="000000"/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Pr="00D10387">
              <w:rPr>
                <w:b/>
                <w:sz w:val="22"/>
                <w:szCs w:val="22"/>
              </w:rPr>
              <w:t>Работа с родителями</w:t>
            </w:r>
          </w:p>
        </w:tc>
      </w:tr>
      <w:tr w:rsidR="00702836" w:rsidRPr="00D10387" w:rsidTr="00D10387">
        <w:tc>
          <w:tcPr>
            <w:tcW w:w="568" w:type="dxa"/>
            <w:shd w:val="clear" w:color="auto" w:fill="auto"/>
          </w:tcPr>
          <w:p w:rsidR="00702836" w:rsidRPr="00D10387" w:rsidRDefault="00702836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685" w:type="dxa"/>
            <w:shd w:val="clear" w:color="auto" w:fill="auto"/>
          </w:tcPr>
          <w:p w:rsidR="00702836" w:rsidRPr="00D10387" w:rsidRDefault="00702836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Информационный буклет «Педагог и детский писатель» к 200-летию К.Д. Ушинского.</w:t>
            </w:r>
          </w:p>
        </w:tc>
        <w:tc>
          <w:tcPr>
            <w:tcW w:w="1559" w:type="dxa"/>
            <w:shd w:val="clear" w:color="auto" w:fill="auto"/>
          </w:tcPr>
          <w:p w:rsidR="00702836" w:rsidRPr="00D10387" w:rsidRDefault="00702836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702836" w:rsidRPr="00D10387" w:rsidRDefault="0032575C" w:rsidP="006963CB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702836" w:rsidRPr="00D10387" w:rsidRDefault="0032575C" w:rsidP="004A7D01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Тематические беседы</w:t>
            </w:r>
          </w:p>
        </w:tc>
      </w:tr>
      <w:tr w:rsidR="0032575C" w:rsidRPr="00D10387" w:rsidTr="00D10387">
        <w:tc>
          <w:tcPr>
            <w:tcW w:w="568" w:type="dxa"/>
            <w:shd w:val="clear" w:color="auto" w:fill="auto"/>
          </w:tcPr>
          <w:p w:rsidR="0032575C" w:rsidRPr="00D10387" w:rsidRDefault="0032575C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32575C" w:rsidRPr="00D10387" w:rsidRDefault="0032575C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Тематическая беседа на родительском собрании «</w:t>
            </w:r>
            <w:proofErr w:type="spellStart"/>
            <w:r w:rsidRPr="00D10387">
              <w:rPr>
                <w:sz w:val="22"/>
                <w:szCs w:val="22"/>
              </w:rPr>
              <w:t>В.А.Сухомлинский</w:t>
            </w:r>
            <w:proofErr w:type="spellEnd"/>
            <w:r w:rsidRPr="00D10387">
              <w:rPr>
                <w:sz w:val="22"/>
                <w:szCs w:val="22"/>
              </w:rPr>
              <w:t xml:space="preserve"> о семье и семейном воспитании»</w:t>
            </w:r>
          </w:p>
        </w:tc>
        <w:tc>
          <w:tcPr>
            <w:tcW w:w="1559" w:type="dxa"/>
            <w:shd w:val="clear" w:color="auto" w:fill="auto"/>
          </w:tcPr>
          <w:p w:rsidR="0032575C" w:rsidRPr="00D10387" w:rsidRDefault="0032575C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32575C" w:rsidRPr="00D10387" w:rsidRDefault="0032575C" w:rsidP="00C307A3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32575C" w:rsidRPr="00D10387" w:rsidRDefault="0032575C" w:rsidP="00C307A3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Тематические беседы</w:t>
            </w:r>
          </w:p>
        </w:tc>
      </w:tr>
      <w:tr w:rsidR="0032575C" w:rsidRPr="00D10387" w:rsidTr="00D10387">
        <w:tc>
          <w:tcPr>
            <w:tcW w:w="568" w:type="dxa"/>
            <w:shd w:val="clear" w:color="auto" w:fill="auto"/>
          </w:tcPr>
          <w:p w:rsidR="0032575C" w:rsidRPr="00D10387" w:rsidRDefault="0032575C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32575C" w:rsidRPr="00D10387" w:rsidRDefault="0032575C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 xml:space="preserve">Тематическая беседа на родительском собрании «Родительская педагогика </w:t>
            </w:r>
            <w:proofErr w:type="spellStart"/>
            <w:r w:rsidRPr="00D10387">
              <w:rPr>
                <w:sz w:val="22"/>
                <w:szCs w:val="22"/>
              </w:rPr>
              <w:t>В.А.Сухомлинского</w:t>
            </w:r>
            <w:proofErr w:type="spellEnd"/>
            <w:r w:rsidRPr="00D10387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32575C" w:rsidRPr="00D10387" w:rsidRDefault="0032575C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32575C" w:rsidRPr="00D10387" w:rsidRDefault="0032575C" w:rsidP="00C307A3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Школьный библиотекарь</w:t>
            </w:r>
          </w:p>
        </w:tc>
        <w:tc>
          <w:tcPr>
            <w:tcW w:w="3544" w:type="dxa"/>
            <w:shd w:val="clear" w:color="auto" w:fill="auto"/>
          </w:tcPr>
          <w:p w:rsidR="0032575C" w:rsidRPr="00D10387" w:rsidRDefault="0032575C" w:rsidP="00C307A3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Тематические беседы</w:t>
            </w:r>
          </w:p>
        </w:tc>
      </w:tr>
      <w:tr w:rsidR="0032575C" w:rsidRPr="00D10387" w:rsidTr="00D10387">
        <w:tc>
          <w:tcPr>
            <w:tcW w:w="568" w:type="dxa"/>
            <w:shd w:val="clear" w:color="auto" w:fill="auto"/>
          </w:tcPr>
          <w:p w:rsidR="0032575C" w:rsidRPr="00D10387" w:rsidRDefault="0032575C" w:rsidP="006963CB">
            <w:pPr>
              <w:jc w:val="center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32575C" w:rsidRPr="00D10387" w:rsidRDefault="0032575C" w:rsidP="00FA4305">
            <w:pPr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Организация выставки семейной фотографии «Мой первый воспитатель»</w:t>
            </w:r>
          </w:p>
        </w:tc>
        <w:tc>
          <w:tcPr>
            <w:tcW w:w="1559" w:type="dxa"/>
            <w:shd w:val="clear" w:color="auto" w:fill="auto"/>
          </w:tcPr>
          <w:p w:rsidR="0032575C" w:rsidRPr="00D10387" w:rsidRDefault="0032575C" w:rsidP="006963CB">
            <w:pPr>
              <w:jc w:val="both"/>
              <w:rPr>
                <w:sz w:val="22"/>
                <w:szCs w:val="22"/>
              </w:rPr>
            </w:pPr>
            <w:r w:rsidRPr="00D10387">
              <w:rPr>
                <w:sz w:val="22"/>
                <w:szCs w:val="22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32575C" w:rsidRPr="00D10387" w:rsidRDefault="0032575C" w:rsidP="00C307A3">
            <w:pPr>
              <w:rPr>
                <w:sz w:val="22"/>
                <w:szCs w:val="22"/>
                <w:lang w:val="tt-RU"/>
              </w:rPr>
            </w:pPr>
            <w:r w:rsidRPr="00D10387">
              <w:rPr>
                <w:sz w:val="22"/>
                <w:szCs w:val="22"/>
                <w:lang w:val="tt-RU"/>
              </w:rPr>
              <w:t>Классные руководители</w:t>
            </w:r>
          </w:p>
        </w:tc>
        <w:tc>
          <w:tcPr>
            <w:tcW w:w="3544" w:type="dxa"/>
            <w:shd w:val="clear" w:color="auto" w:fill="auto"/>
          </w:tcPr>
          <w:p w:rsidR="0032575C" w:rsidRPr="00D10387" w:rsidRDefault="0032575C" w:rsidP="00C307A3">
            <w:pPr>
              <w:rPr>
                <w:color w:val="000000"/>
                <w:sz w:val="22"/>
                <w:szCs w:val="22"/>
                <w:lang w:val="tt-RU"/>
              </w:rPr>
            </w:pPr>
            <w:r w:rsidRPr="00D10387">
              <w:rPr>
                <w:color w:val="000000"/>
                <w:sz w:val="22"/>
                <w:szCs w:val="22"/>
                <w:lang w:val="tt-RU"/>
              </w:rPr>
              <w:t>выставка</w:t>
            </w:r>
          </w:p>
        </w:tc>
      </w:tr>
    </w:tbl>
    <w:p w:rsidR="00994F31" w:rsidRDefault="00994F31"/>
    <w:sectPr w:rsidR="00994F31" w:rsidSect="004A7D01">
      <w:pgSz w:w="11906" w:h="16838"/>
      <w:pgMar w:top="426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01"/>
    <w:rsid w:val="000E1144"/>
    <w:rsid w:val="001C6CFF"/>
    <w:rsid w:val="001F6C22"/>
    <w:rsid w:val="002159CF"/>
    <w:rsid w:val="0032575C"/>
    <w:rsid w:val="004A7D01"/>
    <w:rsid w:val="004D7EB3"/>
    <w:rsid w:val="005B665C"/>
    <w:rsid w:val="00615BDC"/>
    <w:rsid w:val="0061691A"/>
    <w:rsid w:val="006963CB"/>
    <w:rsid w:val="006C7A12"/>
    <w:rsid w:val="006E32F0"/>
    <w:rsid w:val="00702836"/>
    <w:rsid w:val="00716CA8"/>
    <w:rsid w:val="007F4D82"/>
    <w:rsid w:val="00994F31"/>
    <w:rsid w:val="00A51EBE"/>
    <w:rsid w:val="00B95598"/>
    <w:rsid w:val="00CC400A"/>
    <w:rsid w:val="00D10387"/>
    <w:rsid w:val="00D74094"/>
    <w:rsid w:val="00E36C0F"/>
    <w:rsid w:val="00FA4305"/>
    <w:rsid w:val="00FC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11</cp:revision>
  <dcterms:created xsi:type="dcterms:W3CDTF">2023-03-13T16:43:00Z</dcterms:created>
  <dcterms:modified xsi:type="dcterms:W3CDTF">2023-10-10T10:56:00Z</dcterms:modified>
</cp:coreProperties>
</file>